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0527" w:tblpY="-269"/>
        <w:bidiVisual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23274" w:rsidTr="00C23274">
        <w:trPr>
          <w:trHeight w:val="2205"/>
        </w:trPr>
        <w:tc>
          <w:tcPr>
            <w:tcW w:w="324" w:type="dxa"/>
          </w:tcPr>
          <w:p w:rsidR="00C23274" w:rsidRDefault="00C23274" w:rsidP="00C23274">
            <w:pPr>
              <w:tabs>
                <w:tab w:val="left" w:pos="5081"/>
                <w:tab w:val="left" w:pos="7271"/>
              </w:tabs>
              <w:rPr>
                <w:rFonts w:cs="B Nazanin"/>
                <w:b/>
                <w:bCs/>
                <w:color w:val="4F81BD" w:themeColor="accent1"/>
                <w:rtl/>
              </w:rPr>
            </w:pPr>
          </w:p>
        </w:tc>
      </w:tr>
    </w:tbl>
    <w:p w:rsidR="008D7218" w:rsidRPr="00CC4F1C" w:rsidRDefault="006515E5" w:rsidP="006515E5">
      <w:pPr>
        <w:tabs>
          <w:tab w:val="left" w:pos="5081"/>
          <w:tab w:val="left" w:pos="7271"/>
        </w:tabs>
        <w:jc w:val="center"/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دستورالعمل کار باآنترو پومتر</w:t>
      </w:r>
    </w:p>
    <w:p w:rsidR="006515E5" w:rsidRPr="00CC4F1C" w:rsidRDefault="00A91ED5" w:rsidP="006515E5">
      <w:pPr>
        <w:tabs>
          <w:tab w:val="left" w:pos="5081"/>
          <w:tab w:val="left" w:pos="7271"/>
        </w:tabs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نام درس/دروس:</w:t>
      </w:r>
    </w:p>
    <w:p w:rsidR="00A91ED5" w:rsidRPr="00CC4F1C" w:rsidRDefault="00A91ED5" w:rsidP="006515E5">
      <w:pPr>
        <w:tabs>
          <w:tab w:val="left" w:pos="5081"/>
          <w:tab w:val="left" w:pos="7271"/>
        </w:tabs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ارگونومی</w:t>
      </w:r>
    </w:p>
    <w:p w:rsidR="00A91ED5" w:rsidRPr="00CC4F1C" w:rsidRDefault="00A91ED5" w:rsidP="006515E5">
      <w:pPr>
        <w:tabs>
          <w:tab w:val="left" w:pos="5081"/>
          <w:tab w:val="left" w:pos="7271"/>
        </w:tabs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کارآموزی 2</w:t>
      </w:r>
    </w:p>
    <w:p w:rsidR="00A91ED5" w:rsidRPr="00CC4F1C" w:rsidRDefault="00A91ED5" w:rsidP="006515E5">
      <w:pPr>
        <w:tabs>
          <w:tab w:val="left" w:pos="5081"/>
          <w:tab w:val="left" w:pos="7271"/>
        </w:tabs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آزمایشگاه /کارگاه:</w:t>
      </w:r>
    </w:p>
    <w:p w:rsidR="00A91ED5" w:rsidRPr="00CC4F1C" w:rsidRDefault="00CC4F1C" w:rsidP="006515E5">
      <w:pPr>
        <w:tabs>
          <w:tab w:val="left" w:pos="5081"/>
          <w:tab w:val="left" w:pos="7271"/>
        </w:tabs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آزمایشگاه ارگونومی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1-هدف: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تشریح نحوه کار وآیین کار ایمن با آنتروپومتر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1-کلیه دانشجویان دوره کارشناسی رشته بهداشت حرفه ای مسئولیت اجرای این دستورالعمل را به عهده دارند.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2-اساتید راهنما ومسئول</w:t>
      </w:r>
      <w:r w:rsidR="004B0AB4"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C4F1C">
        <w:rPr>
          <w:rFonts w:cs="B Nazanin" w:hint="cs"/>
          <w:b/>
          <w:bCs/>
          <w:color w:val="000000" w:themeColor="text1"/>
          <w:sz w:val="28"/>
          <w:szCs w:val="28"/>
          <w:rtl/>
        </w:rPr>
        <w:t>درس مسئولیت نظارت برحسن اجرای مفاداین دستورالعمل رابه عهده دارند.</w:t>
      </w:r>
    </w:p>
    <w:p w:rsidR="00A91ED5" w:rsidRPr="00CC4F1C" w:rsidRDefault="00A91ED5" w:rsidP="00A91ED5">
      <w:pPr>
        <w:tabs>
          <w:tab w:val="left" w:pos="5081"/>
          <w:tab w:val="left" w:pos="7271"/>
        </w:tabs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</w:t>
      </w:r>
      <w:r w:rsidR="00F13740"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درحال حاضر فاقد تعریف)</w:t>
      </w:r>
    </w:p>
    <w:p w:rsidR="00F13740" w:rsidRPr="00CC4F1C" w:rsidRDefault="00F13740" w:rsidP="00A91ED5">
      <w:pPr>
        <w:tabs>
          <w:tab w:val="left" w:pos="5081"/>
          <w:tab w:val="left" w:pos="7271"/>
        </w:tabs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دستورالعمل:</w:t>
      </w:r>
    </w:p>
    <w:p w:rsidR="00CC4F1C" w:rsidRDefault="00CC4F1C" w:rsidP="00A91ED5">
      <w:pPr>
        <w:tabs>
          <w:tab w:val="left" w:pos="5081"/>
          <w:tab w:val="left" w:pos="7271"/>
        </w:tabs>
        <w:rPr>
          <w:rFonts w:cs="B Nazanin"/>
          <w:color w:val="4F81BD" w:themeColor="accent1"/>
          <w:sz w:val="28"/>
          <w:szCs w:val="28"/>
          <w:rtl/>
        </w:rPr>
      </w:pPr>
    </w:p>
    <w:p w:rsidR="00CC4F1C" w:rsidRPr="00CC4F1C" w:rsidRDefault="00CC4F1C" w:rsidP="00A91ED5">
      <w:pPr>
        <w:tabs>
          <w:tab w:val="left" w:pos="5081"/>
          <w:tab w:val="left" w:pos="7271"/>
        </w:tabs>
        <w:rPr>
          <w:rFonts w:cs="B Nazanin"/>
          <w:color w:val="4F81BD" w:themeColor="accent1"/>
          <w:sz w:val="28"/>
          <w:szCs w:val="28"/>
          <w:rtl/>
        </w:rPr>
      </w:pPr>
    </w:p>
    <w:p w:rsidR="00F13740" w:rsidRPr="00CC4F1C" w:rsidRDefault="004B0AB4" w:rsidP="00F13740">
      <w:pPr>
        <w:tabs>
          <w:tab w:val="left" w:pos="5081"/>
          <w:tab w:val="left" w:pos="7271"/>
        </w:tabs>
        <w:jc w:val="center"/>
        <w:rPr>
          <w:rFonts w:cs="B Nazanin"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color w:val="4F81BD" w:themeColor="accent1"/>
          <w:sz w:val="28"/>
          <w:szCs w:val="28"/>
          <w:rtl/>
        </w:rPr>
        <w:t xml:space="preserve">آیین کار با </w:t>
      </w:r>
      <w:r w:rsidR="00F13740" w:rsidRPr="00CC4F1C">
        <w:rPr>
          <w:rFonts w:cs="B Nazanin" w:hint="cs"/>
          <w:color w:val="4F81BD" w:themeColor="accent1"/>
          <w:sz w:val="28"/>
          <w:szCs w:val="28"/>
          <w:rtl/>
        </w:rPr>
        <w:t>آنتروپومتر</w:t>
      </w:r>
    </w:p>
    <w:p w:rsidR="008D7218" w:rsidRPr="00A52058" w:rsidRDefault="008D7218" w:rsidP="008D7218">
      <w:pPr>
        <w:rPr>
          <w:rFonts w:cs="B Nazanin"/>
          <w:sz w:val="28"/>
          <w:szCs w:val="28"/>
          <w:rtl/>
        </w:rPr>
      </w:pPr>
      <w:r w:rsidRPr="00A52058">
        <w:rPr>
          <w:rFonts w:cs="B Nazanin" w:hint="cs"/>
          <w:sz w:val="28"/>
          <w:szCs w:val="28"/>
          <w:rtl/>
        </w:rPr>
        <w:t>آنتروپومتری</w:t>
      </w:r>
      <w:proofErr w:type="spellStart"/>
      <w:r w:rsidRPr="00A52058">
        <w:rPr>
          <w:rFonts w:cs="B Nazanin"/>
          <w:sz w:val="28"/>
          <w:szCs w:val="28"/>
        </w:rPr>
        <w:t>Anthoropometery</w:t>
      </w:r>
      <w:proofErr w:type="spellEnd"/>
    </w:p>
    <w:p w:rsidR="008D7218" w:rsidRPr="00A52058" w:rsidRDefault="008D7218" w:rsidP="008D7218">
      <w:pPr>
        <w:rPr>
          <w:rFonts w:cs="B Nazanin"/>
          <w:sz w:val="28"/>
          <w:szCs w:val="28"/>
          <w:rtl/>
        </w:rPr>
      </w:pP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کلمه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یونانی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است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که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ازدو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واژه</w:t>
      </w:r>
      <w:r w:rsidRPr="00A52058">
        <w:rPr>
          <w:rFonts w:cs="B Nazanin"/>
          <w:sz w:val="28"/>
          <w:szCs w:val="28"/>
          <w:rtl/>
        </w:rPr>
        <w:t xml:space="preserve">  </w:t>
      </w:r>
      <w:proofErr w:type="spellStart"/>
      <w:r w:rsidRPr="00A52058">
        <w:rPr>
          <w:rFonts w:cs="B Nazanin"/>
          <w:sz w:val="28"/>
          <w:szCs w:val="28"/>
        </w:rPr>
        <w:t>Anthropo</w:t>
      </w:r>
      <w:proofErr w:type="spellEnd"/>
      <w:r w:rsidRPr="00A52058">
        <w:rPr>
          <w:rFonts w:cs="B Nazanin" w:hint="cs"/>
          <w:sz w:val="28"/>
          <w:szCs w:val="28"/>
          <w:rtl/>
        </w:rPr>
        <w:t>به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معنی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انسان</w:t>
      </w:r>
      <w:r w:rsidRPr="00A52058">
        <w:rPr>
          <w:rFonts w:cs="B Nazanin"/>
          <w:sz w:val="28"/>
          <w:szCs w:val="28"/>
          <w:rtl/>
        </w:rPr>
        <w:t>-</w:t>
      </w:r>
      <w:r w:rsidRPr="00A52058">
        <w:rPr>
          <w:rFonts w:cs="B Nazanin" w:hint="cs"/>
          <w:sz w:val="28"/>
          <w:szCs w:val="28"/>
          <w:rtl/>
        </w:rPr>
        <w:t>گونه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انسان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و</w:t>
      </w:r>
      <w:r w:rsidRPr="00A52058">
        <w:rPr>
          <w:rFonts w:cs="B Nazanin"/>
          <w:sz w:val="28"/>
          <w:szCs w:val="28"/>
          <w:rtl/>
        </w:rPr>
        <w:t xml:space="preserve">   </w:t>
      </w:r>
      <w:proofErr w:type="spellStart"/>
      <w:r w:rsidRPr="00A52058">
        <w:rPr>
          <w:rFonts w:cs="B Nazanin"/>
          <w:sz w:val="28"/>
          <w:szCs w:val="28"/>
        </w:rPr>
        <w:t>metery</w:t>
      </w:r>
      <w:proofErr w:type="spellEnd"/>
      <w:r w:rsidRPr="00A52058">
        <w:rPr>
          <w:rFonts w:cs="B Nazanin" w:hint="cs"/>
          <w:sz w:val="28"/>
          <w:szCs w:val="28"/>
          <w:rtl/>
        </w:rPr>
        <w:t>به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معنی</w:t>
      </w:r>
      <w:r w:rsidRPr="00A52058">
        <w:rPr>
          <w:rFonts w:cs="B Nazanin"/>
          <w:sz w:val="28"/>
          <w:szCs w:val="28"/>
          <w:rtl/>
        </w:rPr>
        <w:t xml:space="preserve">  </w:t>
      </w:r>
      <w:r w:rsidRPr="00A52058">
        <w:rPr>
          <w:rFonts w:cs="B Nazanin" w:hint="cs"/>
          <w:sz w:val="28"/>
          <w:szCs w:val="28"/>
          <w:rtl/>
        </w:rPr>
        <w:t>اندازه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گیری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یا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سنجش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تشکیل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شده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است</w:t>
      </w:r>
      <w:r w:rsidRPr="00A52058">
        <w:rPr>
          <w:rFonts w:cs="B Nazanin"/>
          <w:sz w:val="28"/>
          <w:szCs w:val="28"/>
          <w:rtl/>
        </w:rPr>
        <w:t>.</w:t>
      </w:r>
    </w:p>
    <w:p w:rsidR="008D7218" w:rsidRPr="00A52058" w:rsidRDefault="008D7218" w:rsidP="008D7218">
      <w:pPr>
        <w:rPr>
          <w:rFonts w:cs="B Nazanin"/>
          <w:sz w:val="28"/>
          <w:szCs w:val="28"/>
          <w:rtl/>
        </w:rPr>
      </w:pP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علمی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است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که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به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اندازه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های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بدن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شامل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ابعاد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قسمتهای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مختلف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میدان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حرکت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وقدرت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عضلات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بدن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می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پردازد</w:t>
      </w:r>
      <w:r w:rsidRPr="00A52058">
        <w:rPr>
          <w:rFonts w:cs="B Nazanin"/>
          <w:sz w:val="28"/>
          <w:szCs w:val="28"/>
          <w:rtl/>
        </w:rPr>
        <w:t>.</w:t>
      </w:r>
    </w:p>
    <w:p w:rsidR="00F13740" w:rsidRPr="00CC4F1C" w:rsidRDefault="00F13740" w:rsidP="008D721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CC4F1C">
        <w:rPr>
          <w:rFonts w:cs="B Nazanin" w:hint="cs"/>
          <w:b/>
          <w:bCs/>
          <w:color w:val="4F81BD" w:themeColor="accent1"/>
          <w:sz w:val="28"/>
          <w:szCs w:val="28"/>
          <w:rtl/>
        </w:rPr>
        <w:t>ویژگی ها:</w:t>
      </w:r>
    </w:p>
    <w:p w:rsidR="008D7218" w:rsidRPr="00A52058" w:rsidRDefault="008D7218" w:rsidP="008D7218">
      <w:pPr>
        <w:rPr>
          <w:rFonts w:cs="B Nazanin"/>
          <w:sz w:val="28"/>
          <w:szCs w:val="28"/>
          <w:rtl/>
        </w:rPr>
      </w:pPr>
      <w:r w:rsidRPr="00CC4F1C">
        <w:rPr>
          <w:rFonts w:cs="B Nazanin"/>
          <w:b/>
          <w:bCs/>
          <w:sz w:val="28"/>
          <w:szCs w:val="28"/>
          <w:rtl/>
        </w:rPr>
        <w:t>1</w:t>
      </w:r>
      <w:bookmarkStart w:id="0" w:name="_GoBack"/>
      <w:r w:rsidRPr="00A52058">
        <w:rPr>
          <w:rFonts w:cs="B Nazanin"/>
          <w:sz w:val="28"/>
          <w:szCs w:val="28"/>
          <w:rtl/>
        </w:rPr>
        <w:t>-</w:t>
      </w:r>
      <w:r w:rsidRPr="00A52058">
        <w:rPr>
          <w:rFonts w:cs="B Nazanin" w:hint="cs"/>
          <w:sz w:val="28"/>
          <w:szCs w:val="28"/>
          <w:rtl/>
        </w:rPr>
        <w:t>برای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تطبیق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وتناسب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ماشین</w:t>
      </w:r>
      <w:r w:rsidRPr="00A52058">
        <w:rPr>
          <w:rFonts w:cs="B Nazanin"/>
          <w:sz w:val="28"/>
          <w:szCs w:val="28"/>
          <w:rtl/>
        </w:rPr>
        <w:t xml:space="preserve">  </w:t>
      </w:r>
      <w:r w:rsidRPr="00A52058">
        <w:rPr>
          <w:rFonts w:cs="B Nazanin" w:hint="cs"/>
          <w:sz w:val="28"/>
          <w:szCs w:val="28"/>
          <w:rtl/>
        </w:rPr>
        <w:t>با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انسان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درجهت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راحتی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وافزایش</w:t>
      </w:r>
      <w:r w:rsidRPr="00A52058">
        <w:rPr>
          <w:rFonts w:cs="B Nazanin"/>
          <w:sz w:val="28"/>
          <w:szCs w:val="28"/>
          <w:rtl/>
        </w:rPr>
        <w:t xml:space="preserve"> </w:t>
      </w:r>
      <w:r w:rsidRPr="00A52058">
        <w:rPr>
          <w:rFonts w:cs="B Nazanin" w:hint="cs"/>
          <w:sz w:val="28"/>
          <w:szCs w:val="28"/>
          <w:rtl/>
        </w:rPr>
        <w:t>راندمان</w:t>
      </w:r>
      <w:r w:rsidRPr="00A52058">
        <w:rPr>
          <w:rFonts w:cs="B Nazanin"/>
          <w:sz w:val="28"/>
          <w:szCs w:val="28"/>
          <w:rtl/>
        </w:rPr>
        <w:t xml:space="preserve">  </w:t>
      </w:r>
      <w:r w:rsidRPr="00A52058">
        <w:rPr>
          <w:rFonts w:cs="B Nazanin" w:hint="cs"/>
          <w:sz w:val="28"/>
          <w:szCs w:val="28"/>
          <w:rtl/>
        </w:rPr>
        <w:t>کاربر</w:t>
      </w:r>
    </w:p>
    <w:p w:rsidR="00F25B8F" w:rsidRPr="00A52058" w:rsidRDefault="00F25B8F" w:rsidP="008D7218">
      <w:pPr>
        <w:rPr>
          <w:rFonts w:cs="B Nazanin"/>
          <w:sz w:val="28"/>
          <w:szCs w:val="28"/>
          <w:rtl/>
        </w:rPr>
      </w:pPr>
      <w:r w:rsidRPr="00A52058">
        <w:rPr>
          <w:rFonts w:cs="B Nazanin" w:hint="cs"/>
          <w:sz w:val="28"/>
          <w:szCs w:val="28"/>
          <w:rtl/>
        </w:rPr>
        <w:t>2-جهت استاندارد سازی وسایل وتجهیزات فرد وکل جامعه</w:t>
      </w:r>
    </w:p>
    <w:p w:rsidR="00F25B8F" w:rsidRPr="00A52058" w:rsidRDefault="00C23274" w:rsidP="008D7218">
      <w:pPr>
        <w:rPr>
          <w:rFonts w:cs="B Nazanin"/>
          <w:sz w:val="28"/>
          <w:szCs w:val="28"/>
          <w:rtl/>
        </w:rPr>
      </w:pPr>
      <w:r w:rsidRPr="00A52058">
        <w:rPr>
          <w:rFonts w:cs="B Nazanin" w:hint="cs"/>
          <w:sz w:val="28"/>
          <w:szCs w:val="28"/>
          <w:rtl/>
        </w:rPr>
        <w:t xml:space="preserve"> </w:t>
      </w:r>
    </w:p>
    <w:bookmarkEnd w:id="0"/>
    <w:p w:rsidR="008D7218" w:rsidRDefault="00F25B8F" w:rsidP="00F25B8F">
      <w:r w:rsidRPr="00963447">
        <w:rPr>
          <w:rFonts w:cs="B Nazanin" w:hint="cs"/>
          <w:sz w:val="24"/>
          <w:szCs w:val="24"/>
          <w:rtl/>
        </w:rPr>
        <w:t xml:space="preserve">  </w:t>
      </w:r>
      <w:r w:rsidR="008D7218" w:rsidRPr="00963447">
        <w:rPr>
          <w:rFonts w:cs="B Nazanin"/>
          <w:sz w:val="24"/>
          <w:szCs w:val="24"/>
          <w:rtl/>
        </w:rPr>
        <w:t xml:space="preserve">   </w:t>
      </w:r>
      <w:r w:rsidR="008D7218">
        <w:rPr>
          <w:rFonts w:cs="Arial"/>
          <w:noProof/>
          <w:lang w:bidi="ar-SA"/>
        </w:rPr>
        <w:drawing>
          <wp:inline distT="0" distB="0" distL="0" distR="0">
            <wp:extent cx="4701540" cy="2476500"/>
            <wp:effectExtent l="0" t="0" r="3810" b="0"/>
            <wp:docPr id="2" name="Picture 2" descr="C:\Users\mohamadi\Desktop\anthropometry-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adi\Desktop\anthropometry-ex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218" w:rsidSect="00971B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F9" w:rsidRDefault="008848F9" w:rsidP="00545C30">
      <w:pPr>
        <w:spacing w:after="0" w:line="240" w:lineRule="auto"/>
      </w:pPr>
      <w:r>
        <w:separator/>
      </w:r>
    </w:p>
  </w:endnote>
  <w:endnote w:type="continuationSeparator" w:id="0">
    <w:p w:rsidR="008848F9" w:rsidRDefault="008848F9" w:rsidP="005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31" w:type="dxa"/>
      <w:tblInd w:w="-469" w:type="dxa"/>
      <w:tblLook w:val="04A0" w:firstRow="1" w:lastRow="0" w:firstColumn="1" w:lastColumn="0" w:noHBand="0" w:noVBand="1"/>
    </w:tblPr>
    <w:tblGrid>
      <w:gridCol w:w="2975"/>
      <w:gridCol w:w="3584"/>
      <w:gridCol w:w="3072"/>
    </w:tblGrid>
    <w:tr w:rsidR="00EE320F" w:rsidRPr="00EE320F" w:rsidTr="003666CD">
      <w:trPr>
        <w:trHeight w:val="557"/>
      </w:trPr>
      <w:tc>
        <w:tcPr>
          <w:tcW w:w="2975" w:type="dxa"/>
        </w:tcPr>
        <w:p w:rsidR="00860836" w:rsidRPr="00EE320F" w:rsidRDefault="00860836" w:rsidP="00EE320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EE320F" w:rsidRPr="00EE320F" w:rsidRDefault="00EE320F" w:rsidP="00EE320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84" w:type="dxa"/>
        </w:tcPr>
        <w:p w:rsidR="00860836" w:rsidRPr="00EE320F" w:rsidRDefault="00860836" w:rsidP="00EE320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تایی</w:t>
          </w:r>
          <w:r w:rsidR="00EE320F" w:rsidRPr="00EE320F">
            <w:rPr>
              <w:rFonts w:cs="B Nazanin" w:hint="cs"/>
              <w:b/>
              <w:bCs/>
              <w:color w:val="4F81BD" w:themeColor="accent1"/>
              <w:rtl/>
            </w:rPr>
            <w:t>د</w:t>
          </w: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EE320F" w:rsidRPr="00EE320F" w:rsidRDefault="00EE320F" w:rsidP="00EE320F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072" w:type="dxa"/>
        </w:tcPr>
        <w:p w:rsidR="00860836" w:rsidRPr="00EE320F" w:rsidRDefault="00860836" w:rsidP="0086083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EE320F" w:rsidRPr="00EE320F" w:rsidRDefault="00EE320F" w:rsidP="00860836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EE320F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545C30" w:rsidRPr="00EE320F" w:rsidRDefault="00545C30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F9" w:rsidRDefault="008848F9" w:rsidP="00545C30">
      <w:pPr>
        <w:spacing w:after="0" w:line="240" w:lineRule="auto"/>
      </w:pPr>
      <w:r>
        <w:separator/>
      </w:r>
    </w:p>
  </w:footnote>
  <w:footnote w:type="continuationSeparator" w:id="0">
    <w:p w:rsidR="008848F9" w:rsidRDefault="008848F9" w:rsidP="005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129" w:type="dxa"/>
      <w:tblLook w:val="04A0" w:firstRow="1" w:lastRow="0" w:firstColumn="1" w:lastColumn="0" w:noHBand="0" w:noVBand="1"/>
    </w:tblPr>
    <w:tblGrid>
      <w:gridCol w:w="2106"/>
      <w:gridCol w:w="4890"/>
      <w:gridCol w:w="2133"/>
    </w:tblGrid>
    <w:tr w:rsidR="006515E5" w:rsidTr="006515E5">
      <w:trPr>
        <w:trHeight w:val="300"/>
      </w:trPr>
      <w:tc>
        <w:tcPr>
          <w:tcW w:w="2106" w:type="dxa"/>
          <w:vMerge w:val="restart"/>
        </w:tcPr>
        <w:p w:rsidR="006515E5" w:rsidRDefault="006515E5" w:rsidP="006515E5">
          <w:pPr>
            <w:pStyle w:val="Header"/>
            <w:rPr>
              <w:rtl/>
            </w:rPr>
          </w:pPr>
          <w:r w:rsidRPr="006515E5">
            <w:rPr>
              <w:rFonts w:cs="Arial"/>
              <w:noProof/>
              <w:rtl/>
              <w:lang w:bidi="ar-SA"/>
            </w:rPr>
            <w:drawing>
              <wp:inline distT="0" distB="0" distL="0" distR="0" wp14:anchorId="21CAABBD" wp14:editId="772B3312">
                <wp:extent cx="1190625" cy="571500"/>
                <wp:effectExtent l="0" t="0" r="9525" b="0"/>
                <wp:docPr id="3" name="Picture 3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Merge w:val="restart"/>
        </w:tcPr>
        <w:p w:rsidR="006515E5" w:rsidRPr="006515E5" w:rsidRDefault="006515E5" w:rsidP="006515E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sz w:val="28"/>
              <w:szCs w:val="28"/>
              <w:rtl/>
            </w:rPr>
          </w:pPr>
          <w:r w:rsidRPr="006515E5">
            <w:rPr>
              <w:rFonts w:cs="B Nazanin" w:hint="cs"/>
              <w:b/>
              <w:bCs/>
              <w:color w:val="4F81BD" w:themeColor="accent1"/>
              <w:sz w:val="28"/>
              <w:szCs w:val="28"/>
              <w:rtl/>
            </w:rPr>
            <w:t>گروه مهندسی بهداشت حرفه ای وایمنی کار</w:t>
          </w:r>
        </w:p>
      </w:tc>
      <w:tc>
        <w:tcPr>
          <w:tcW w:w="2133" w:type="dxa"/>
          <w:shd w:val="clear" w:color="auto" w:fill="auto"/>
        </w:tcPr>
        <w:p w:rsidR="006515E5" w:rsidRPr="006515E5" w:rsidRDefault="006515E5" w:rsidP="006515E5">
          <w:pPr>
            <w:pStyle w:val="Header"/>
            <w:rPr>
              <w:color w:val="4F81BD" w:themeColor="accent1"/>
              <w:rtl/>
            </w:rPr>
          </w:pPr>
          <w:r w:rsidRPr="006515E5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6515E5" w:rsidTr="006515E5">
      <w:trPr>
        <w:trHeight w:val="285"/>
      </w:trPr>
      <w:tc>
        <w:tcPr>
          <w:tcW w:w="2106" w:type="dxa"/>
          <w:vMerge/>
        </w:tcPr>
        <w:p w:rsidR="006515E5" w:rsidRPr="006515E5" w:rsidRDefault="006515E5" w:rsidP="006515E5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890" w:type="dxa"/>
          <w:vMerge/>
        </w:tcPr>
        <w:p w:rsidR="006515E5" w:rsidRPr="006515E5" w:rsidRDefault="006515E5" w:rsidP="006515E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sz w:val="28"/>
              <w:szCs w:val="28"/>
              <w:rtl/>
            </w:rPr>
          </w:pPr>
        </w:p>
      </w:tc>
      <w:tc>
        <w:tcPr>
          <w:tcW w:w="2133" w:type="dxa"/>
          <w:shd w:val="clear" w:color="auto" w:fill="auto"/>
        </w:tcPr>
        <w:p w:rsidR="006515E5" w:rsidRPr="006515E5" w:rsidRDefault="006515E5" w:rsidP="006515E5">
          <w:pPr>
            <w:pStyle w:val="Header"/>
            <w:rPr>
              <w:color w:val="4F81BD" w:themeColor="accent1"/>
            </w:rPr>
          </w:pPr>
          <w:r w:rsidRPr="006515E5">
            <w:rPr>
              <w:rFonts w:hint="cs"/>
              <w:color w:val="4F81BD" w:themeColor="accent1"/>
              <w:rtl/>
            </w:rPr>
            <w:t>شماره سند</w:t>
          </w:r>
          <w:r w:rsidRPr="006515E5">
            <w:rPr>
              <w:rFonts w:hint="cs"/>
              <w:color w:val="4F81BD" w:themeColor="accent1"/>
              <w:sz w:val="16"/>
              <w:szCs w:val="16"/>
              <w:rtl/>
            </w:rPr>
            <w:t>:</w:t>
          </w:r>
          <w:r w:rsidRPr="006515E5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6515E5" w:rsidTr="006515E5">
      <w:trPr>
        <w:trHeight w:val="375"/>
      </w:trPr>
      <w:tc>
        <w:tcPr>
          <w:tcW w:w="2106" w:type="dxa"/>
          <w:vMerge/>
        </w:tcPr>
        <w:p w:rsidR="006515E5" w:rsidRPr="006515E5" w:rsidRDefault="006515E5" w:rsidP="006515E5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4890" w:type="dxa"/>
        </w:tcPr>
        <w:p w:rsidR="006515E5" w:rsidRPr="006515E5" w:rsidRDefault="006515E5" w:rsidP="006515E5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sz w:val="28"/>
              <w:szCs w:val="28"/>
              <w:rtl/>
            </w:rPr>
          </w:pPr>
          <w:r w:rsidRPr="006515E5">
            <w:rPr>
              <w:rFonts w:cs="B Nazanin" w:hint="cs"/>
              <w:b/>
              <w:bCs/>
              <w:color w:val="4F81BD" w:themeColor="accent1"/>
              <w:sz w:val="28"/>
              <w:szCs w:val="28"/>
              <w:rtl/>
            </w:rPr>
            <w:t>دستور العمل کار با آنترو پومتر</w:t>
          </w:r>
        </w:p>
      </w:tc>
      <w:tc>
        <w:tcPr>
          <w:tcW w:w="2133" w:type="dxa"/>
          <w:shd w:val="clear" w:color="auto" w:fill="auto"/>
        </w:tcPr>
        <w:p w:rsidR="006515E5" w:rsidRPr="006515E5" w:rsidRDefault="006515E5" w:rsidP="006515E5">
          <w:pPr>
            <w:pStyle w:val="Header"/>
            <w:rPr>
              <w:color w:val="4F81BD" w:themeColor="accent1"/>
              <w:rtl/>
            </w:rPr>
          </w:pPr>
          <w:r w:rsidRPr="006515E5">
            <w:rPr>
              <w:rFonts w:hint="cs"/>
              <w:color w:val="4F81BD" w:themeColor="accent1"/>
              <w:rtl/>
            </w:rPr>
            <w:t>شماره صفحه</w:t>
          </w:r>
          <w:r>
            <w:rPr>
              <w:color w:val="4F81BD" w:themeColor="accent1"/>
            </w:rPr>
            <w:t>:1</w:t>
          </w:r>
          <w:r>
            <w:rPr>
              <w:rFonts w:hint="cs"/>
              <w:color w:val="4F81BD" w:themeColor="accent1"/>
              <w:rtl/>
            </w:rPr>
            <w:t>از2</w:t>
          </w:r>
        </w:p>
      </w:tc>
    </w:tr>
  </w:tbl>
  <w:p w:rsidR="00C23274" w:rsidRPr="006515E5" w:rsidRDefault="00C23274" w:rsidP="00651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30"/>
    <w:rsid w:val="00056AD5"/>
    <w:rsid w:val="00115E57"/>
    <w:rsid w:val="00207CF4"/>
    <w:rsid w:val="003245BA"/>
    <w:rsid w:val="003666CD"/>
    <w:rsid w:val="004560C1"/>
    <w:rsid w:val="004B0AB4"/>
    <w:rsid w:val="00545C30"/>
    <w:rsid w:val="00572F05"/>
    <w:rsid w:val="0058648E"/>
    <w:rsid w:val="0060456B"/>
    <w:rsid w:val="00612331"/>
    <w:rsid w:val="006515E5"/>
    <w:rsid w:val="00664FE4"/>
    <w:rsid w:val="006F78D8"/>
    <w:rsid w:val="00742D09"/>
    <w:rsid w:val="007A621C"/>
    <w:rsid w:val="00823D6B"/>
    <w:rsid w:val="0083473F"/>
    <w:rsid w:val="00840209"/>
    <w:rsid w:val="00860836"/>
    <w:rsid w:val="008848F9"/>
    <w:rsid w:val="008D7218"/>
    <w:rsid w:val="00963447"/>
    <w:rsid w:val="00971BD7"/>
    <w:rsid w:val="00972E36"/>
    <w:rsid w:val="00982FC0"/>
    <w:rsid w:val="009A5486"/>
    <w:rsid w:val="009B7C18"/>
    <w:rsid w:val="00A52058"/>
    <w:rsid w:val="00A91ED5"/>
    <w:rsid w:val="00AB701F"/>
    <w:rsid w:val="00B417CF"/>
    <w:rsid w:val="00B54D25"/>
    <w:rsid w:val="00B57FC9"/>
    <w:rsid w:val="00C23274"/>
    <w:rsid w:val="00C84458"/>
    <w:rsid w:val="00CC4F1C"/>
    <w:rsid w:val="00CE2F17"/>
    <w:rsid w:val="00EE320F"/>
    <w:rsid w:val="00F13740"/>
    <w:rsid w:val="00F25B8F"/>
    <w:rsid w:val="00F70D86"/>
    <w:rsid w:val="00FB3FE7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031B5-6B07-41BF-A908-102EE2B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C30"/>
  </w:style>
  <w:style w:type="paragraph" w:styleId="Footer">
    <w:name w:val="footer"/>
    <w:basedOn w:val="Normal"/>
    <w:link w:val="FooterChar"/>
    <w:uiPriority w:val="99"/>
    <w:unhideWhenUsed/>
    <w:rsid w:val="0054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C30"/>
  </w:style>
  <w:style w:type="table" w:styleId="TableGrid">
    <w:name w:val="Table Grid"/>
    <w:basedOn w:val="TableNormal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37</cp:revision>
  <dcterms:created xsi:type="dcterms:W3CDTF">2024-01-31T06:04:00Z</dcterms:created>
  <dcterms:modified xsi:type="dcterms:W3CDTF">2024-06-18T02:56:00Z</dcterms:modified>
</cp:coreProperties>
</file>